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2" w:type="dxa"/>
        <w:tblInd w:w="-1276" w:type="dxa"/>
        <w:tblLook w:val="01E0" w:firstRow="1" w:lastRow="1" w:firstColumn="1" w:lastColumn="1" w:noHBand="0" w:noVBand="0"/>
      </w:tblPr>
      <w:tblGrid>
        <w:gridCol w:w="5655"/>
        <w:gridCol w:w="4937"/>
      </w:tblGrid>
      <w:tr w:rsidR="00CF2EC5" w:rsidRPr="003C5AF6" w14:paraId="26E4ACE3" w14:textId="77777777" w:rsidTr="008C273B">
        <w:tc>
          <w:tcPr>
            <w:tcW w:w="5655" w:type="dxa"/>
          </w:tcPr>
          <w:p w14:paraId="7D0E8AD6" w14:textId="77777777" w:rsidR="00CF2EC5" w:rsidRPr="00F73C7D" w:rsidRDefault="00CF2EC5" w:rsidP="00C5375C">
            <w:pPr>
              <w:spacing w:line="276" w:lineRule="auto"/>
              <w:jc w:val="center"/>
              <w:rPr>
                <w:b/>
                <w:sz w:val="26"/>
              </w:rPr>
            </w:pPr>
            <w:r>
              <w:rPr>
                <w:b/>
              </w:rPr>
              <w:t>UBND PHƯỜNG PHÚC LỢI</w:t>
            </w:r>
            <w:r w:rsidRPr="00066FCD">
              <w:rPr>
                <w:b/>
              </w:rPr>
              <w:t xml:space="preserve">                                </w:t>
            </w:r>
            <w:r>
              <w:rPr>
                <w:b/>
              </w:rPr>
              <w:t xml:space="preserve">        </w:t>
            </w:r>
            <w:r w:rsidRPr="00F73C7D">
              <w:rPr>
                <w:b/>
                <w:sz w:val="26"/>
              </w:rPr>
              <w:t>TRƯỜNG THCS NGUYỄN BỈNH KHIÊM</w:t>
            </w:r>
          </w:p>
          <w:p w14:paraId="31F137B1" w14:textId="77777777" w:rsidR="00CF2EC5" w:rsidRPr="003C5AF6" w:rsidRDefault="00CF2EC5" w:rsidP="009804CC">
            <w:pPr>
              <w:spacing w:line="276" w:lineRule="auto"/>
            </w:pPr>
          </w:p>
        </w:tc>
        <w:tc>
          <w:tcPr>
            <w:tcW w:w="4937" w:type="dxa"/>
          </w:tcPr>
          <w:p w14:paraId="0DF25633" w14:textId="77777777" w:rsidR="00CF2EC5" w:rsidRPr="008E389B" w:rsidRDefault="00CF2EC5" w:rsidP="009804CC">
            <w:pPr>
              <w:spacing w:line="276" w:lineRule="auto"/>
              <w:ind w:right="-218"/>
              <w:rPr>
                <w:b/>
              </w:rPr>
            </w:pPr>
            <w:r w:rsidRPr="008E389B">
              <w:rPr>
                <w:b/>
              </w:rPr>
              <w:t>NỘI DUNG ÔN TẬP KIỂM TRA GIỮA KÌ II</w:t>
            </w:r>
          </w:p>
          <w:p w14:paraId="24E18E4A" w14:textId="77777777" w:rsidR="00CF2EC5" w:rsidRPr="00F73C7D" w:rsidRDefault="00CF2EC5" w:rsidP="009804CC">
            <w:pPr>
              <w:spacing w:line="276" w:lineRule="auto"/>
              <w:ind w:right="-218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MÔN: </w:t>
            </w:r>
            <w:r>
              <w:rPr>
                <w:b/>
                <w:sz w:val="26"/>
              </w:rPr>
              <w:t>GIÁO DỤC THỂ CHẤT LỚP 8</w:t>
            </w:r>
          </w:p>
          <w:p w14:paraId="7C1C635A" w14:textId="77777777" w:rsidR="00CF2EC5" w:rsidRPr="00CF2EC5" w:rsidRDefault="00CF2EC5" w:rsidP="009804CC">
            <w:pPr>
              <w:spacing w:line="360" w:lineRule="auto"/>
              <w:ind w:left="-360"/>
              <w:rPr>
                <w:b/>
              </w:rPr>
            </w:pPr>
            <w:r w:rsidRPr="00CF2EC5">
              <w:rPr>
                <w:b/>
              </w:rPr>
              <w:t>N</w:t>
            </w:r>
            <w:r>
              <w:rPr>
                <w:b/>
              </w:rPr>
              <w:t xml:space="preserve">   N</w:t>
            </w:r>
            <w:r w:rsidRPr="00CF2EC5">
              <w:rPr>
                <w:b/>
              </w:rPr>
              <w:t>ĂM HỌC: 2025 – 2026</w:t>
            </w:r>
          </w:p>
          <w:p w14:paraId="681C75EB" w14:textId="77777777" w:rsidR="00CF2EC5" w:rsidRPr="003C5AF6" w:rsidRDefault="00CF2EC5" w:rsidP="009804CC">
            <w:pPr>
              <w:spacing w:line="276" w:lineRule="auto"/>
            </w:pPr>
          </w:p>
        </w:tc>
      </w:tr>
    </w:tbl>
    <w:p w14:paraId="2DC94540" w14:textId="77777777" w:rsidR="004F5EDE" w:rsidRPr="00D53477" w:rsidRDefault="004F5EDE" w:rsidP="004F5EDE">
      <w:pPr>
        <w:spacing w:line="360" w:lineRule="auto"/>
        <w:rPr>
          <w:b/>
          <w:lang w:val="sv-SE"/>
        </w:rPr>
      </w:pPr>
    </w:p>
    <w:p w14:paraId="1D72785A" w14:textId="77777777" w:rsidR="004F5EDE" w:rsidRDefault="004F5EDE" w:rsidP="004F5EDE">
      <w:pPr>
        <w:spacing w:line="360" w:lineRule="auto"/>
        <w:rPr>
          <w:b/>
          <w:sz w:val="28"/>
          <w:szCs w:val="28"/>
          <w:lang w:val="vi-VN"/>
        </w:rPr>
      </w:pPr>
    </w:p>
    <w:p w14:paraId="4B7FCED7" w14:textId="77777777" w:rsidR="00B55AA4" w:rsidRPr="008E793A" w:rsidRDefault="00B55AA4" w:rsidP="00B55AA4">
      <w:pPr>
        <w:spacing w:line="360" w:lineRule="auto"/>
        <w:rPr>
          <w:rFonts w:eastAsia="TimesNewRomanPS-BoldMT"/>
          <w:sz w:val="28"/>
          <w:szCs w:val="28"/>
          <w:lang w:val="vi-VN"/>
        </w:rPr>
      </w:pPr>
      <w:r w:rsidRPr="008E793A">
        <w:rPr>
          <w:rFonts w:eastAsia="TimesNewRomanPS-BoldMT"/>
          <w:b/>
          <w:sz w:val="28"/>
          <w:szCs w:val="28"/>
          <w:lang w:val="vi-VN"/>
        </w:rPr>
        <w:t>A. NỘI DUNG</w:t>
      </w:r>
      <w:r w:rsidRPr="008E793A">
        <w:rPr>
          <w:rFonts w:eastAsia="TimesNewRomanPS-BoldMT"/>
          <w:sz w:val="28"/>
          <w:szCs w:val="28"/>
          <w:lang w:val="vi-VN"/>
        </w:rPr>
        <w:t>:</w:t>
      </w:r>
    </w:p>
    <w:p w14:paraId="012EE626" w14:textId="77777777" w:rsidR="00B55AA4" w:rsidRDefault="00B55AA4" w:rsidP="00B55AA4">
      <w:pPr>
        <w:spacing w:line="360" w:lineRule="auto"/>
        <w:ind w:firstLine="426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Kiểm tra: </w:t>
      </w:r>
      <w:r>
        <w:rPr>
          <w:sz w:val="28"/>
          <w:szCs w:val="28"/>
        </w:rPr>
        <w:t>Nhảy cao: Thực hiện kỹ thuật nhảy cao kiểu “bước qua”.</w:t>
      </w:r>
    </w:p>
    <w:p w14:paraId="7F4003B0" w14:textId="77777777" w:rsidR="00B55AA4" w:rsidRPr="006539B6" w:rsidRDefault="00B55AA4" w:rsidP="00B55A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- </w:t>
      </w:r>
      <w:r w:rsidRPr="006539B6">
        <w:rPr>
          <w:sz w:val="28"/>
          <w:szCs w:val="28"/>
        </w:rPr>
        <w:t>Kiểm tra đánh giá kỹ thuật 4 giai đoạn: Chạy đà, giậm nhảy, trên không, tiếp đất.</w:t>
      </w:r>
    </w:p>
    <w:p w14:paraId="55DA6682" w14:textId="77777777" w:rsidR="00B55AA4" w:rsidRPr="005E283A" w:rsidRDefault="00B55AA4" w:rsidP="00B55AA4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</w:p>
    <w:p w14:paraId="369B5A13" w14:textId="77777777" w:rsidR="00B55AA4" w:rsidRPr="008E793A" w:rsidRDefault="00B55AA4" w:rsidP="00B55AA4">
      <w:pPr>
        <w:spacing w:line="360" w:lineRule="auto"/>
        <w:rPr>
          <w:rFonts w:eastAsia="TimesNewRomanPS-BoldMT"/>
          <w:b/>
          <w:sz w:val="28"/>
          <w:szCs w:val="28"/>
        </w:rPr>
      </w:pPr>
      <w:r w:rsidRPr="008E793A">
        <w:rPr>
          <w:rFonts w:eastAsia="TimesNewRomanPS-BoldMT"/>
          <w:b/>
          <w:sz w:val="28"/>
          <w:szCs w:val="28"/>
        </w:rPr>
        <w:t>B. HÌNH THỨC VÀ THỜI GIAN KIỂM TRA</w:t>
      </w:r>
    </w:p>
    <w:p w14:paraId="00DB645F" w14:textId="77777777" w:rsidR="00B55AA4" w:rsidRDefault="00B55AA4" w:rsidP="00B55AA4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  <w:r>
        <w:rPr>
          <w:rFonts w:eastAsia="TimesNewRomanPS-BoldMT"/>
          <w:sz w:val="28"/>
          <w:szCs w:val="28"/>
        </w:rPr>
        <w:t>- Hình thức kiểm tra: Thực hành</w:t>
      </w:r>
    </w:p>
    <w:p w14:paraId="7BA63F57" w14:textId="77777777" w:rsidR="00B55AA4" w:rsidRDefault="00B55AA4" w:rsidP="00B55AA4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  <w:r>
        <w:rPr>
          <w:rFonts w:eastAsia="TimesNewRomanPS-BoldMT"/>
          <w:sz w:val="28"/>
          <w:szCs w:val="28"/>
        </w:rPr>
        <w:t>- Thời gian kiểm tra: 45 phút</w:t>
      </w:r>
    </w:p>
    <w:p w14:paraId="33D8DA9A" w14:textId="77777777" w:rsidR="00B55AA4" w:rsidRDefault="00B55AA4" w:rsidP="00B55AA4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</w:p>
    <w:p w14:paraId="21471DD7" w14:textId="77777777" w:rsidR="00B55AA4" w:rsidRDefault="00B55AA4" w:rsidP="00B55AA4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</w:p>
    <w:p w14:paraId="4050770E" w14:textId="77777777" w:rsidR="00B55AA4" w:rsidRDefault="00B55AA4" w:rsidP="00B55AA4">
      <w:pPr>
        <w:rPr>
          <w:lang w:val="vi-VN"/>
        </w:rPr>
      </w:pPr>
    </w:p>
    <w:p w14:paraId="69F42588" w14:textId="77777777" w:rsidR="00CF2EC5" w:rsidRPr="00CF2EC5" w:rsidRDefault="00CF2EC5" w:rsidP="00CF2EC5">
      <w:pPr>
        <w:tabs>
          <w:tab w:val="left" w:pos="0"/>
        </w:tabs>
        <w:ind w:right="-630"/>
        <w:rPr>
          <w:b/>
          <w:sz w:val="28"/>
          <w:szCs w:val="28"/>
        </w:rPr>
      </w:pPr>
      <w:r w:rsidRPr="00CF2EC5">
        <w:rPr>
          <w:b/>
          <w:sz w:val="28"/>
          <w:szCs w:val="28"/>
        </w:rPr>
        <w:t>BGH</w:t>
      </w:r>
      <w:r>
        <w:rPr>
          <w:b/>
          <w:sz w:val="28"/>
          <w:szCs w:val="28"/>
        </w:rPr>
        <w:t xml:space="preserve"> DUYỆT       TỔ TRƯỞNG       NHÓM TRƯỞNG      </w:t>
      </w:r>
      <w:r w:rsidRPr="00CF2EC5">
        <w:rPr>
          <w:b/>
          <w:sz w:val="28"/>
          <w:szCs w:val="28"/>
        </w:rPr>
        <w:t xml:space="preserve"> NGƯỜI RA ĐỀ</w:t>
      </w:r>
    </w:p>
    <w:p w14:paraId="5650BD41" w14:textId="77777777" w:rsidR="00CF2EC5" w:rsidRPr="00CF2EC5" w:rsidRDefault="00CF2EC5" w:rsidP="00CF2EC5">
      <w:pPr>
        <w:rPr>
          <w:b/>
          <w:sz w:val="28"/>
          <w:szCs w:val="28"/>
          <w:lang w:val="vi-VN"/>
        </w:rPr>
      </w:pPr>
    </w:p>
    <w:p w14:paraId="72794133" w14:textId="77777777" w:rsidR="00CF2EC5" w:rsidRPr="00CF2EC5" w:rsidRDefault="00CF2EC5" w:rsidP="00CF2EC5">
      <w:pPr>
        <w:rPr>
          <w:b/>
          <w:sz w:val="28"/>
          <w:szCs w:val="28"/>
          <w:lang w:val="vi-VN"/>
        </w:rPr>
      </w:pPr>
    </w:p>
    <w:p w14:paraId="30C73285" w14:textId="77777777" w:rsidR="00CF2EC5" w:rsidRPr="00CF2EC5" w:rsidRDefault="00CF2EC5" w:rsidP="00CF2EC5">
      <w:pPr>
        <w:rPr>
          <w:b/>
          <w:sz w:val="28"/>
          <w:szCs w:val="28"/>
          <w:lang w:val="vi-VN"/>
        </w:rPr>
      </w:pPr>
    </w:p>
    <w:p w14:paraId="64E9EEDB" w14:textId="77777777" w:rsidR="00CF2EC5" w:rsidRDefault="00CF2EC5" w:rsidP="00CF2EC5">
      <w:pPr>
        <w:tabs>
          <w:tab w:val="left" w:pos="3108"/>
          <w:tab w:val="left" w:pos="6972"/>
          <w:tab w:val="left" w:pos="7620"/>
        </w:tabs>
        <w:rPr>
          <w:b/>
          <w:sz w:val="28"/>
          <w:szCs w:val="28"/>
          <w:lang w:val="vi-VN"/>
        </w:rPr>
      </w:pPr>
    </w:p>
    <w:p w14:paraId="7D7D3FE4" w14:textId="77777777" w:rsidR="00CF2EC5" w:rsidRPr="00CF2EC5" w:rsidRDefault="00CF2EC5" w:rsidP="00CF2EC5">
      <w:pPr>
        <w:tabs>
          <w:tab w:val="left" w:pos="3108"/>
          <w:tab w:val="left" w:pos="6972"/>
          <w:tab w:val="left" w:pos="7620"/>
        </w:tabs>
        <w:rPr>
          <w:b/>
          <w:sz w:val="28"/>
          <w:szCs w:val="28"/>
        </w:rPr>
      </w:pPr>
      <w:r w:rsidRPr="00CF2EC5">
        <w:rPr>
          <w:b/>
          <w:sz w:val="28"/>
          <w:szCs w:val="28"/>
        </w:rPr>
        <w:t xml:space="preserve">Kiều </w:t>
      </w:r>
      <w:r>
        <w:rPr>
          <w:b/>
          <w:sz w:val="28"/>
          <w:szCs w:val="28"/>
        </w:rPr>
        <w:t xml:space="preserve">Thị Hải   Nguyễn Thị Thắm  </w:t>
      </w:r>
      <w:r w:rsidRPr="00CF2E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CF2EC5">
        <w:rPr>
          <w:b/>
          <w:sz w:val="28"/>
          <w:szCs w:val="28"/>
        </w:rPr>
        <w:t>Ngô Thị Châu Loan</w:t>
      </w:r>
      <w:r w:rsidRPr="00CF2EC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CF2EC5">
        <w:rPr>
          <w:b/>
          <w:sz w:val="28"/>
          <w:szCs w:val="28"/>
        </w:rPr>
        <w:t>Trần Viết Hải</w:t>
      </w:r>
    </w:p>
    <w:p w14:paraId="49090317" w14:textId="77777777" w:rsidR="00B55AA4" w:rsidRDefault="00B55AA4" w:rsidP="00B55AA4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</w:p>
    <w:p w14:paraId="79C86D88" w14:textId="77777777" w:rsidR="004F5EDE" w:rsidRDefault="004F5EDE" w:rsidP="004F5EDE"/>
    <w:p w14:paraId="191EF4FE" w14:textId="77777777" w:rsidR="00B55AA4" w:rsidRDefault="00B55AA4" w:rsidP="004F5EDE"/>
    <w:p w14:paraId="53A96E0B" w14:textId="77777777" w:rsidR="00B55AA4" w:rsidRDefault="00B55AA4" w:rsidP="004F5EDE"/>
    <w:p w14:paraId="25EF778F" w14:textId="77777777" w:rsidR="00B55AA4" w:rsidRDefault="00B55AA4" w:rsidP="004F5EDE"/>
    <w:p w14:paraId="6ECA8170" w14:textId="77777777" w:rsidR="00B55AA4" w:rsidRDefault="00B55AA4" w:rsidP="004F5EDE"/>
    <w:p w14:paraId="69D49361" w14:textId="77777777" w:rsidR="00B55AA4" w:rsidRDefault="00B55AA4" w:rsidP="004F5EDE"/>
    <w:p w14:paraId="1B26ED72" w14:textId="77777777" w:rsidR="00A91D17" w:rsidRDefault="00A91D17" w:rsidP="004F5EDE"/>
    <w:p w14:paraId="3F6FF5E5" w14:textId="77777777" w:rsidR="00A91D17" w:rsidRDefault="00A91D17" w:rsidP="004F5EDE"/>
    <w:p w14:paraId="453936F8" w14:textId="77777777" w:rsidR="00A91D17" w:rsidRDefault="00A91D17" w:rsidP="004F5EDE"/>
    <w:p w14:paraId="3EFEADB2" w14:textId="77777777" w:rsidR="00A91D17" w:rsidRDefault="00A91D17" w:rsidP="004F5EDE"/>
    <w:p w14:paraId="4B5A6B31" w14:textId="77777777" w:rsidR="00B55AA4" w:rsidRDefault="00B55AA4" w:rsidP="004F5EDE"/>
    <w:p w14:paraId="66CF155C" w14:textId="77777777" w:rsidR="00B55AA4" w:rsidRDefault="00B55AA4" w:rsidP="004F5EDE"/>
    <w:p w14:paraId="31734D1B" w14:textId="77777777" w:rsidR="00B55AA4" w:rsidRDefault="00B55AA4" w:rsidP="004F5EDE"/>
    <w:p w14:paraId="2F61C0C1" w14:textId="77777777" w:rsidR="00B55AA4" w:rsidRDefault="00B55AA4" w:rsidP="004F5EDE"/>
    <w:p w14:paraId="542C6B94" w14:textId="77777777" w:rsidR="00EF7975" w:rsidRDefault="00EF7975" w:rsidP="004F5EDE"/>
    <w:sectPr w:rsidR="00EF7975" w:rsidSect="004D112F">
      <w:pgSz w:w="11907" w:h="16840" w:code="9"/>
      <w:pgMar w:top="1418" w:right="1134" w:bottom="1418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EDE"/>
    <w:rsid w:val="00317E25"/>
    <w:rsid w:val="003875BF"/>
    <w:rsid w:val="004F5EDE"/>
    <w:rsid w:val="007B003E"/>
    <w:rsid w:val="008C273B"/>
    <w:rsid w:val="00A91D17"/>
    <w:rsid w:val="00B55AA4"/>
    <w:rsid w:val="00C5375C"/>
    <w:rsid w:val="00CF2EC5"/>
    <w:rsid w:val="00E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92D33"/>
  <w15:chartTrackingRefBased/>
  <w15:docId w15:val="{156EF893-4BE7-4F21-B338-BC471CC2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F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uiPriority w:val="99"/>
    <w:semiHidden/>
    <w:unhideWhenUsed/>
    <w:rsid w:val="004F5EDE"/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4F5ED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Hạnh Vũ</cp:lastModifiedBy>
  <cp:revision>5</cp:revision>
  <cp:lastPrinted>2023-02-25T12:49:00Z</cp:lastPrinted>
  <dcterms:created xsi:type="dcterms:W3CDTF">2026-02-01T13:08:00Z</dcterms:created>
  <dcterms:modified xsi:type="dcterms:W3CDTF">2026-02-26T10:57:00Z</dcterms:modified>
</cp:coreProperties>
</file>